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Theme="minorEastAsia" w:hAnsiTheme="minorEastAsia" w:eastAsiaTheme="minorEastAsia"/>
          <w:color w:val="auto"/>
          <w:sz w:val="24"/>
        </w:rPr>
      </w:pPr>
      <w:r>
        <w:rPr>
          <w:rFonts w:hint="eastAsia" w:asciiTheme="minorEastAsia" w:hAnsiTheme="minorEastAsia" w:eastAsiaTheme="minorEastAsia"/>
          <w:color w:val="auto"/>
          <w:sz w:val="24"/>
        </w:rPr>
        <w:t>（様式４－３）</w:t>
      </w:r>
    </w:p>
    <w:p>
      <w:pPr>
        <w:pStyle w:val="0"/>
        <w:ind w:firstLine="280" w:firstLineChars="100"/>
        <w:jc w:val="center"/>
        <w:rPr>
          <w:rFonts w:hint="default"/>
          <w:color w:val="auto"/>
          <w:sz w:val="28"/>
        </w:rPr>
      </w:pPr>
      <w:r>
        <w:rPr>
          <w:rFonts w:hint="eastAsia"/>
          <w:color w:val="auto"/>
          <w:sz w:val="28"/>
        </w:rPr>
        <w:t>施工実績確認書</w:t>
      </w:r>
    </w:p>
    <w:p>
      <w:pPr>
        <w:pStyle w:val="0"/>
        <w:rPr>
          <w:rFonts w:hint="default" w:ascii="ＭＳ Ｐ明朝" w:hAnsi="ＭＳ Ｐ明朝" w:eastAsia="ＭＳ Ｐ明朝"/>
          <w:color w:val="auto"/>
          <w:sz w:val="24"/>
        </w:rPr>
      </w:pPr>
    </w:p>
    <w:p>
      <w:pPr>
        <w:pStyle w:val="0"/>
        <w:rPr>
          <w:rFonts w:hint="default" w:ascii="ＭＳ Ｐ明朝" w:hAnsi="ＭＳ Ｐ明朝" w:eastAsia="ＭＳ Ｐ明朝"/>
          <w:color w:val="auto"/>
          <w:sz w:val="24"/>
        </w:rPr>
      </w:pPr>
      <w:r>
        <w:rPr>
          <w:rFonts w:hint="eastAsia" w:ascii="ＭＳ Ｐ明朝" w:hAnsi="ＭＳ Ｐ明朝" w:eastAsia="ＭＳ Ｐ明朝"/>
          <w:color w:val="auto"/>
          <w:sz w:val="24"/>
        </w:rPr>
        <w:t>（実績条件）</w:t>
      </w:r>
    </w:p>
    <w:p>
      <w:pPr>
        <w:pStyle w:val="0"/>
        <w:ind w:firstLine="240" w:firstLineChars="100"/>
        <w:rPr>
          <w:rFonts w:hint="default" w:ascii="ＭＳ Ｐ明朝" w:hAnsi="ＭＳ Ｐ明朝" w:eastAsia="ＭＳ Ｐ明朝"/>
          <w:color w:val="auto"/>
          <w:sz w:val="24"/>
        </w:rPr>
      </w:pPr>
      <w:r>
        <w:rPr>
          <w:rFonts w:hint="eastAsia" w:ascii="ＭＳ Ｐ明朝" w:hAnsi="ＭＳ Ｐ明朝" w:eastAsia="ＭＳ Ｐ明朝"/>
          <w:color w:val="auto"/>
          <w:sz w:val="24"/>
        </w:rPr>
        <w:t>元請負人として公告日から過去</w:t>
      </w:r>
      <w:r>
        <w:rPr>
          <w:rFonts w:hint="eastAsia" w:ascii="ＭＳ Ｐ明朝" w:hAnsi="ＭＳ Ｐ明朝" w:eastAsia="ＭＳ Ｐ明朝"/>
          <w:color w:val="auto"/>
          <w:sz w:val="24"/>
        </w:rPr>
        <w:t>15</w:t>
      </w:r>
      <w:r>
        <w:rPr>
          <w:rFonts w:hint="eastAsia" w:ascii="ＭＳ Ｐ明朝" w:hAnsi="ＭＳ Ｐ明朝" w:eastAsia="ＭＳ Ｐ明朝"/>
          <w:color w:val="auto"/>
          <w:sz w:val="24"/>
        </w:rPr>
        <w:t>年間に、病床数</w:t>
      </w:r>
      <w:r>
        <w:rPr>
          <w:rFonts w:hint="eastAsia" w:ascii="ＭＳ Ｐ明朝" w:hAnsi="ＭＳ Ｐ明朝" w:eastAsia="ＭＳ Ｐ明朝"/>
          <w:color w:val="auto"/>
          <w:sz w:val="24"/>
        </w:rPr>
        <w:t>50</w:t>
      </w:r>
      <w:r>
        <w:rPr>
          <w:rFonts w:hint="eastAsia" w:ascii="ＭＳ Ｐ明朝" w:hAnsi="ＭＳ Ｐ明朝" w:eastAsia="ＭＳ Ｐ明朝"/>
          <w:color w:val="auto"/>
          <w:sz w:val="24"/>
        </w:rPr>
        <w:t>床以上または延床面積</w:t>
      </w:r>
      <w:r>
        <w:rPr>
          <w:rFonts w:hint="eastAsia" w:ascii="ＭＳ Ｐ明朝" w:hAnsi="ＭＳ Ｐ明朝" w:eastAsia="ＭＳ Ｐ明朝"/>
          <w:color w:val="auto"/>
          <w:sz w:val="24"/>
        </w:rPr>
        <w:t>5,000</w:t>
      </w:r>
      <w:r>
        <w:rPr>
          <w:rFonts w:hint="eastAsia" w:ascii="ＭＳ Ｐ明朝" w:hAnsi="ＭＳ Ｐ明朝" w:eastAsia="ＭＳ Ｐ明朝"/>
          <w:color w:val="auto"/>
          <w:sz w:val="24"/>
        </w:rPr>
        <w:t>㎡以上の病院の新築（改築含む）又は増築工事の施工実績を有すること。</w:t>
      </w:r>
    </w:p>
    <w:p>
      <w:pPr>
        <w:pStyle w:val="0"/>
        <w:ind w:left="450" w:leftChars="100" w:hanging="240" w:hangingChars="100"/>
        <w:rPr>
          <w:rFonts w:hint="default" w:ascii="ＭＳ 明朝" w:hAnsi="ＭＳ 明朝"/>
          <w:color w:val="auto"/>
          <w:sz w:val="24"/>
        </w:rPr>
      </w:pPr>
      <w:r>
        <w:rPr>
          <w:rFonts w:hint="eastAsia" w:ascii="ＭＳ Ｐ明朝" w:hAnsi="ＭＳ Ｐ明朝" w:eastAsia="ＭＳ Ｐ明朝"/>
          <w:color w:val="auto"/>
          <w:sz w:val="24"/>
        </w:rPr>
        <w:t>※増築の場合にあっては、増築部分が病床数</w:t>
      </w:r>
      <w:r>
        <w:rPr>
          <w:rFonts w:hint="eastAsia" w:ascii="ＭＳ Ｐ明朝" w:hAnsi="ＭＳ Ｐ明朝" w:eastAsia="ＭＳ Ｐ明朝"/>
          <w:color w:val="auto"/>
          <w:sz w:val="24"/>
        </w:rPr>
        <w:t>50</w:t>
      </w:r>
      <w:r>
        <w:rPr>
          <w:rFonts w:hint="eastAsia" w:ascii="ＭＳ Ｐ明朝" w:hAnsi="ＭＳ Ｐ明朝" w:eastAsia="ＭＳ Ｐ明朝"/>
          <w:color w:val="auto"/>
          <w:sz w:val="24"/>
        </w:rPr>
        <w:t>床以上又は延床面積</w:t>
      </w:r>
      <w:r>
        <w:rPr>
          <w:rFonts w:hint="eastAsia" w:ascii="ＭＳ Ｐ明朝" w:hAnsi="ＭＳ Ｐ明朝" w:eastAsia="ＭＳ Ｐ明朝"/>
          <w:color w:val="auto"/>
          <w:sz w:val="24"/>
        </w:rPr>
        <w:t>5,000</w:t>
      </w:r>
      <w:r>
        <w:rPr>
          <w:rFonts w:hint="eastAsia" w:ascii="ＭＳ Ｐ明朝" w:hAnsi="ＭＳ Ｐ明朝" w:eastAsia="ＭＳ Ｐ明朝"/>
          <w:color w:val="auto"/>
          <w:sz w:val="24"/>
        </w:rPr>
        <w:t>㎡以上の規模であること。</w:t>
      </w:r>
    </w:p>
    <w:tbl>
      <w:tblPr>
        <w:tblStyle w:val="11"/>
        <w:tblW w:w="9016" w:type="dxa"/>
        <w:tblInd w:w="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1721"/>
        <w:gridCol w:w="7295"/>
      </w:tblGrid>
      <w:tr>
        <w:trPr/>
        <w:tc>
          <w:tcPr>
            <w:tcW w:w="1728" w:type="dxa"/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工事名</w:t>
            </w:r>
          </w:p>
        </w:tc>
        <w:tc>
          <w:tcPr>
            <w:tcW w:w="7328" w:type="dxa"/>
            <w:vAlign w:val="top"/>
          </w:tcPr>
          <w:p>
            <w:pPr>
              <w:pStyle w:val="0"/>
              <w:rPr>
                <w:rFonts w:hint="default" w:ascii="ＭＳ 明朝" w:hAnsi="ＭＳ 明朝"/>
                <w:color w:val="auto"/>
                <w:sz w:val="24"/>
              </w:rPr>
            </w:pPr>
          </w:p>
        </w:tc>
      </w:tr>
      <w:tr>
        <w:trPr/>
        <w:tc>
          <w:tcPr>
            <w:tcW w:w="1728" w:type="dxa"/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発注者</w:t>
            </w:r>
          </w:p>
        </w:tc>
        <w:tc>
          <w:tcPr>
            <w:tcW w:w="7328" w:type="dxa"/>
            <w:vAlign w:val="top"/>
          </w:tcPr>
          <w:p>
            <w:pPr>
              <w:pStyle w:val="0"/>
              <w:rPr>
                <w:rFonts w:hint="default" w:ascii="ＭＳ 明朝" w:hAnsi="ＭＳ 明朝"/>
                <w:color w:val="auto"/>
                <w:sz w:val="24"/>
              </w:rPr>
            </w:pPr>
          </w:p>
        </w:tc>
      </w:tr>
      <w:tr>
        <w:trPr/>
        <w:tc>
          <w:tcPr>
            <w:tcW w:w="1728" w:type="dxa"/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工事場所</w:t>
            </w:r>
          </w:p>
        </w:tc>
        <w:tc>
          <w:tcPr>
            <w:tcW w:w="7328" w:type="dxa"/>
            <w:vAlign w:val="top"/>
          </w:tcPr>
          <w:p>
            <w:pPr>
              <w:pStyle w:val="0"/>
              <w:rPr>
                <w:rFonts w:hint="default" w:ascii="ＭＳ 明朝" w:hAnsi="ＭＳ 明朝"/>
                <w:color w:val="auto"/>
                <w:sz w:val="24"/>
              </w:rPr>
            </w:pPr>
          </w:p>
        </w:tc>
      </w:tr>
      <w:tr>
        <w:trPr/>
        <w:tc>
          <w:tcPr>
            <w:tcW w:w="1728" w:type="dxa"/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契約金額</w:t>
            </w:r>
          </w:p>
        </w:tc>
        <w:tc>
          <w:tcPr>
            <w:tcW w:w="7328" w:type="dxa"/>
            <w:vAlign w:val="top"/>
          </w:tcPr>
          <w:p>
            <w:pPr>
              <w:pStyle w:val="0"/>
              <w:rPr>
                <w:rFonts w:hint="default" w:ascii="ＭＳ 明朝" w:hAnsi="ＭＳ 明朝"/>
                <w:color w:val="auto"/>
                <w:sz w:val="24"/>
              </w:rPr>
            </w:pPr>
          </w:p>
        </w:tc>
      </w:tr>
      <w:tr>
        <w:trPr/>
        <w:tc>
          <w:tcPr>
            <w:tcW w:w="1728" w:type="dxa"/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工事期間</w:t>
            </w:r>
          </w:p>
        </w:tc>
        <w:tc>
          <w:tcPr>
            <w:tcW w:w="7328" w:type="dxa"/>
            <w:vAlign w:val="top"/>
          </w:tcPr>
          <w:p>
            <w:pPr>
              <w:pStyle w:val="0"/>
              <w:ind w:firstLine="880" w:firstLineChars="400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　年　　　月　　日</w:t>
            </w:r>
            <w:r>
              <w:rPr>
                <w:rFonts w:hint="eastAsia" w:ascii="ＭＳ 明朝" w:hAnsi="ＭＳ 明朝"/>
                <w:color w:val="auto"/>
                <w:sz w:val="24"/>
              </w:rPr>
              <w:t xml:space="preserve"> </w:t>
            </w:r>
            <w:r>
              <w:rPr>
                <w:rFonts w:hint="eastAsia" w:ascii="ＭＳ 明朝" w:hAnsi="ＭＳ 明朝"/>
                <w:color w:val="auto"/>
                <w:sz w:val="24"/>
              </w:rPr>
              <w:t>～</w:t>
            </w:r>
            <w:r>
              <w:rPr>
                <w:rFonts w:hint="eastAsia" w:ascii="ＭＳ 明朝" w:hAnsi="ＭＳ 明朝"/>
                <w:color w:val="auto"/>
                <w:sz w:val="24"/>
              </w:rPr>
              <w:t xml:space="preserve"> </w:t>
            </w:r>
            <w:r>
              <w:rPr>
                <w:rFonts w:hint="eastAsia" w:ascii="ＭＳ 明朝" w:hAnsi="ＭＳ 明朝"/>
                <w:color w:val="auto"/>
                <w:sz w:val="24"/>
              </w:rPr>
              <w:t>　　　　年　　月　　日</w:t>
            </w:r>
          </w:p>
        </w:tc>
      </w:tr>
      <w:tr>
        <w:trPr/>
        <w:tc>
          <w:tcPr>
            <w:tcW w:w="1728" w:type="dxa"/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完成年月日</w:t>
            </w:r>
          </w:p>
        </w:tc>
        <w:tc>
          <w:tcPr>
            <w:tcW w:w="7328" w:type="dxa"/>
            <w:vAlign w:val="top"/>
          </w:tcPr>
          <w:p>
            <w:pPr>
              <w:pStyle w:val="0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　　　　　年　　　月　　日</w:t>
            </w:r>
          </w:p>
        </w:tc>
      </w:tr>
      <w:tr>
        <w:trPr/>
        <w:tc>
          <w:tcPr>
            <w:tcW w:w="1728" w:type="dxa"/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受注形態等</w:t>
            </w:r>
          </w:p>
        </w:tc>
        <w:tc>
          <w:tcPr>
            <w:tcW w:w="7328" w:type="dxa"/>
            <w:vAlign w:val="top"/>
          </w:tcPr>
          <w:p>
            <w:pPr>
              <w:pStyle w:val="0"/>
              <w:ind w:firstLine="220" w:firstLineChars="100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単独・ＪＶ（出資比率）</w:t>
            </w:r>
          </w:p>
        </w:tc>
      </w:tr>
      <w:tr>
        <w:trPr/>
        <w:tc>
          <w:tcPr>
            <w:tcW w:w="1728" w:type="dxa"/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業務内容</w:t>
            </w:r>
          </w:p>
        </w:tc>
        <w:tc>
          <w:tcPr>
            <w:tcW w:w="7328" w:type="dxa"/>
            <w:vAlign w:val="top"/>
          </w:tcPr>
          <w:p>
            <w:pPr>
              <w:pStyle w:val="0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　新築・増築</w:t>
            </w:r>
          </w:p>
        </w:tc>
      </w:tr>
      <w:tr>
        <w:trPr/>
        <w:tc>
          <w:tcPr>
            <w:tcW w:w="1728" w:type="dxa"/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規模概要</w:t>
            </w:r>
          </w:p>
        </w:tc>
        <w:tc>
          <w:tcPr>
            <w:tcW w:w="7328" w:type="dxa"/>
            <w:vAlign w:val="top"/>
          </w:tcPr>
          <w:p>
            <w:pPr>
              <w:pStyle w:val="0"/>
              <w:ind w:firstLine="220" w:firstLineChars="100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構造：　　　　　　　　</w:t>
            </w:r>
          </w:p>
          <w:p>
            <w:pPr>
              <w:pStyle w:val="0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　延べ床面積：　　　　　　　㎡</w:t>
            </w:r>
          </w:p>
          <w:p>
            <w:pPr>
              <w:pStyle w:val="0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　階数：地上　　階　地下　　階</w:t>
            </w:r>
          </w:p>
          <w:p>
            <w:pPr>
              <w:pStyle w:val="0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　病床数：</w:t>
            </w:r>
          </w:p>
        </w:tc>
      </w:tr>
      <w:tr>
        <w:tblPrEx>
          <w:tblCellMar>
            <w:left w:w="99" w:type="dxa"/>
            <w:right w:w="99" w:type="dxa"/>
          </w:tblCellMar>
        </w:tblPrEx>
        <w:trPr>
          <w:trHeight w:val="1450" w:hRule="atLeast"/>
        </w:trPr>
        <w:tc>
          <w:tcPr>
            <w:tcW w:w="1728" w:type="dxa"/>
            <w:vAlign w:val="center"/>
          </w:tcPr>
          <w:p>
            <w:pPr>
              <w:pStyle w:val="0"/>
              <w:jc w:val="distribute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その他</w:t>
            </w:r>
          </w:p>
        </w:tc>
        <w:tc>
          <w:tcPr>
            <w:tcW w:w="7328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 w:ascii="ＭＳ 明朝" w:hAnsi="ＭＳ 明朝"/>
                <w:color w:val="auto"/>
                <w:sz w:val="24"/>
              </w:rPr>
            </w:pPr>
            <w:r>
              <w:rPr>
                <w:rFonts w:hint="eastAsia" w:ascii="ＭＳ 明朝" w:hAnsi="ＭＳ 明朝"/>
                <w:color w:val="auto"/>
                <w:sz w:val="24"/>
              </w:rPr>
              <w:t>　建物の特徴を記載</w:t>
            </w:r>
          </w:p>
          <w:p>
            <w:pPr>
              <w:pStyle w:val="0"/>
              <w:jc w:val="left"/>
              <w:rPr>
                <w:rFonts w:hint="default" w:ascii="ＭＳ 明朝" w:hAnsi="ＭＳ 明朝"/>
                <w:color w:val="auto"/>
                <w:sz w:val="24"/>
              </w:rPr>
            </w:pPr>
          </w:p>
        </w:tc>
      </w:tr>
      <w:tr>
        <w:tblPrEx>
          <w:tblCellMar>
            <w:left w:w="99" w:type="dxa"/>
            <w:right w:w="99" w:type="dxa"/>
          </w:tblCellMar>
        </w:tblPrEx>
        <w:trPr>
          <w:trHeight w:val="2920" w:hRule="atLeast"/>
        </w:trPr>
        <w:tc>
          <w:tcPr>
            <w:tcW w:w="9016" w:type="dxa"/>
            <w:gridSpan w:val="2"/>
            <w:vAlign w:val="top"/>
          </w:tcPr>
          <w:p>
            <w:pPr>
              <w:pStyle w:val="0"/>
              <w:jc w:val="center"/>
              <w:rPr>
                <w:rFonts w:hint="default"/>
                <w:color w:val="auto"/>
                <w:sz w:val="24"/>
              </w:rPr>
            </w:pPr>
          </w:p>
          <w:p>
            <w:pPr>
              <w:pStyle w:val="0"/>
              <w:jc w:val="center"/>
              <w:rPr>
                <w:rFonts w:hint="default"/>
                <w:color w:val="auto"/>
                <w:sz w:val="24"/>
              </w:rPr>
            </w:pPr>
          </w:p>
          <w:p>
            <w:pPr>
              <w:pStyle w:val="0"/>
              <w:jc w:val="center"/>
              <w:rPr>
                <w:rFonts w:hint="default"/>
                <w:color w:val="auto"/>
                <w:sz w:val="24"/>
              </w:rPr>
            </w:pPr>
          </w:p>
          <w:p>
            <w:pPr>
              <w:pStyle w:val="0"/>
              <w:jc w:val="center"/>
              <w:rPr>
                <w:rFonts w:hint="default"/>
                <w:color w:val="auto"/>
                <w:sz w:val="24"/>
              </w:rPr>
            </w:pPr>
          </w:p>
          <w:p>
            <w:pPr>
              <w:pStyle w:val="0"/>
              <w:jc w:val="center"/>
              <w:rPr>
                <w:rFonts w:hint="default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（写真）</w:t>
            </w:r>
          </w:p>
        </w:tc>
      </w:tr>
    </w:tbl>
    <w:p>
      <w:pPr>
        <w:pStyle w:val="0"/>
        <w:rPr>
          <w:rFonts w:hint="default"/>
          <w:color w:val="auto"/>
          <w:sz w:val="24"/>
        </w:rPr>
      </w:pPr>
      <w:r>
        <w:rPr>
          <w:rFonts w:hint="eastAsia" w:ascii="ＭＳ 明朝" w:hAnsi="ＭＳ 明朝"/>
          <w:color w:val="auto"/>
          <w:sz w:val="24"/>
        </w:rPr>
        <w:t>※記載した業務については、契約書の写し又はその他当該業務の内容（病床数、延床面積）が確認できる書類（コリンズ、図面等）、公告日から過去</w:t>
      </w:r>
      <w:r>
        <w:rPr>
          <w:rFonts w:hint="eastAsia" w:ascii="ＭＳ 明朝" w:hAnsi="ＭＳ 明朝"/>
          <w:color w:val="auto"/>
          <w:sz w:val="24"/>
        </w:rPr>
        <w:t>15</w:t>
      </w:r>
      <w:r>
        <w:rPr>
          <w:rFonts w:hint="eastAsia" w:ascii="ＭＳ 明朝" w:hAnsi="ＭＳ 明朝"/>
          <w:color w:val="auto"/>
          <w:sz w:val="24"/>
        </w:rPr>
        <w:t>年間において、施工実績が確認できる書類を添付する</w:t>
      </w:r>
      <w:bookmarkStart w:id="0" w:name="_GoBack"/>
      <w:bookmarkEnd w:id="0"/>
      <w:r>
        <w:rPr>
          <w:rFonts w:hint="eastAsia" w:ascii="ＭＳ 明朝" w:hAnsi="ＭＳ 明朝"/>
          <w:color w:val="auto"/>
          <w:sz w:val="24"/>
        </w:rPr>
        <w:t>こと。</w:t>
      </w:r>
    </w:p>
    <w:sectPr>
      <w:pgSz w:w="11906" w:h="16838"/>
      <w:pgMar w:top="1417" w:right="1417" w:bottom="1417" w:left="1417" w:header="851" w:footer="992" w:gutter="0"/>
      <w:cols w:space="720"/>
      <w:textDirection w:val="lrTb"/>
      <w:docGrid w:type="linesAndChars" w:linePitch="40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BIZ UD明朝 Medium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30"/>
  <w:bordersDoNotSurroundHeader/>
  <w:bordersDoNotSurroundFooter/>
  <w:defaultTabStop w:val="840"/>
  <w:drawingGridHorizontalSpacing w:val="210"/>
  <w:drawingGridVerticalSpacing w:val="20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annotation reference"/>
    <w:basedOn w:val="10"/>
    <w:next w:val="15"/>
    <w:link w:val="0"/>
    <w:uiPriority w:val="0"/>
    <w:semiHidden/>
    <w:qFormat/>
    <w:rPr>
      <w:sz w:val="18"/>
    </w:rPr>
  </w:style>
  <w:style w:type="paragraph" w:styleId="16">
    <w:name w:val="Body Text"/>
    <w:basedOn w:val="0"/>
    <w:next w:val="16"/>
    <w:link w:val="0"/>
    <w:uiPriority w:val="0"/>
    <w:qFormat/>
    <w:pPr>
      <w:spacing w:line="360" w:lineRule="exact"/>
      <w:ind w:left="313"/>
    </w:pPr>
  </w:style>
  <w:style w:type="paragraph" w:styleId="17">
    <w:name w:val="footer"/>
    <w:basedOn w:val="0"/>
    <w:next w:val="17"/>
    <w:link w:val="23"/>
    <w:uiPriority w:val="0"/>
    <w:qFormat/>
    <w:pPr>
      <w:tabs>
        <w:tab w:val="center" w:leader="none" w:pos="4252"/>
        <w:tab w:val="right" w:leader="none" w:pos="8504"/>
      </w:tabs>
      <w:snapToGrid w:val="0"/>
    </w:pPr>
  </w:style>
  <w:style w:type="paragraph" w:styleId="18">
    <w:name w:val="annotation text"/>
    <w:basedOn w:val="0"/>
    <w:next w:val="18"/>
    <w:link w:val="24"/>
    <w:uiPriority w:val="0"/>
    <w:semiHidden/>
    <w:qFormat/>
    <w:pPr>
      <w:jc w:val="left"/>
    </w:pPr>
  </w:style>
  <w:style w:type="paragraph" w:styleId="19">
    <w:name w:val="annotation subject"/>
    <w:basedOn w:val="18"/>
    <w:next w:val="18"/>
    <w:link w:val="25"/>
    <w:uiPriority w:val="0"/>
    <w:semiHidden/>
    <w:qFormat/>
    <w:rPr>
      <w:b w:val="1"/>
    </w:rPr>
  </w:style>
  <w:style w:type="paragraph" w:styleId="20">
    <w:name w:val="Balloon Text"/>
    <w:basedOn w:val="0"/>
    <w:next w:val="20"/>
    <w:link w:val="26"/>
    <w:uiPriority w:val="0"/>
    <w:semiHidden/>
    <w:qFormat/>
    <w:rPr>
      <w:rFonts w:asciiTheme="majorHAnsi" w:hAnsiTheme="majorHAnsi" w:eastAsiaTheme="majorEastAsia"/>
      <w:sz w:val="18"/>
    </w:rPr>
  </w:style>
  <w:style w:type="paragraph" w:styleId="21">
    <w:name w:val="header"/>
    <w:basedOn w:val="0"/>
    <w:next w:val="21"/>
    <w:link w:val="22"/>
    <w:uiPriority w:val="0"/>
    <w:qFormat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ヘッダー (文字)"/>
    <w:basedOn w:val="10"/>
    <w:next w:val="22"/>
    <w:link w:val="21"/>
    <w:uiPriority w:val="0"/>
    <w:qFormat/>
    <w:rPr>
      <w:rFonts w:ascii="Century" w:hAnsi="Century" w:eastAsia="ＭＳ 明朝"/>
    </w:rPr>
  </w:style>
  <w:style w:type="character" w:styleId="23" w:customStyle="1">
    <w:name w:val="フッター (文字)"/>
    <w:basedOn w:val="10"/>
    <w:next w:val="23"/>
    <w:link w:val="17"/>
    <w:uiPriority w:val="0"/>
    <w:qFormat/>
    <w:rPr>
      <w:rFonts w:ascii="Century" w:hAnsi="Century" w:eastAsia="ＭＳ 明朝"/>
    </w:rPr>
  </w:style>
  <w:style w:type="character" w:styleId="24" w:customStyle="1">
    <w:name w:val="コメント文字列 (文字)"/>
    <w:basedOn w:val="10"/>
    <w:next w:val="24"/>
    <w:link w:val="18"/>
    <w:uiPriority w:val="0"/>
    <w:qFormat/>
    <w:rPr>
      <w:rFonts w:ascii="Century" w:hAnsi="Century" w:eastAsia="ＭＳ 明朝"/>
    </w:rPr>
  </w:style>
  <w:style w:type="character" w:styleId="25" w:customStyle="1">
    <w:name w:val="コメント内容 (文字)"/>
    <w:basedOn w:val="24"/>
    <w:next w:val="25"/>
    <w:link w:val="19"/>
    <w:uiPriority w:val="0"/>
    <w:qFormat/>
    <w:rPr>
      <w:rFonts w:ascii="Century" w:hAnsi="Century" w:eastAsia="ＭＳ 明朝"/>
      <w:b w:val="1"/>
    </w:rPr>
  </w:style>
  <w:style w:type="character" w:styleId="26" w:customStyle="1">
    <w:name w:val="吹き出し (文字)"/>
    <w:basedOn w:val="10"/>
    <w:next w:val="26"/>
    <w:link w:val="20"/>
    <w:uiPriority w:val="0"/>
    <w:qFormat/>
    <w:rPr>
      <w:rFonts w:asciiTheme="majorHAnsi" w:hAnsiTheme="majorHAnsi" w:eastAsiaTheme="majorEastAsia"/>
      <w:sz w:val="18"/>
    </w:rPr>
  </w:style>
  <w:style w:type="paragraph" w:styleId="27" w:customStyle="1">
    <w:name w:val="変更箇所1"/>
    <w:next w:val="27"/>
    <w:link w:val="0"/>
    <w:uiPriority w:val="0"/>
    <w:qFormat/>
    <w:rPr>
      <w:rFonts w:ascii="Century" w:hAnsi="Century" w:eastAsia="ＭＳ 明朝"/>
      <w:kern w:val="2"/>
      <w:sz w:val="21"/>
    </w:r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86</TotalTime>
  <Pages>1</Pages>
  <Words>8</Words>
  <Characters>337</Characters>
  <Application>JUST Note</Application>
  <Lines>40</Lines>
  <Paragraphs>26</Paragraphs>
  <Company>-</Company>
  <CharactersWithSpaces>388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
  </dc:title>
  <dc:creator>
  </dc:creator>
  <cp:lastModifiedBy>Administrator</cp:lastModifiedBy>
  <dcterms:created xsi:type="dcterms:W3CDTF">2025-04-28T06:18:00Z</dcterms:created>
  <dcterms:modified xsi:type="dcterms:W3CDTF">2026-02-20T00:40:49Z</dcterms:modified>
  <cp:revision>8</cp:revision>
</cp:coreProperties>
</file>